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2E" w:rsidRDefault="00DC2C93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Контрольная работа Информация вокруг нас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 вариант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Дайте определение информации. Приведите примеры информации.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Перечислите виды информации по форме представления? (5 видов)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Определите вид информации:</w:t>
      </w:r>
    </w:p>
    <w:p w:rsidR="006A5C2E" w:rsidRPr="00DC2C93" w:rsidRDefault="006A5C2E" w:rsidP="006A5C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2"/>
          <w:szCs w:val="20"/>
        </w:rPr>
      </w:pPr>
      <w:r w:rsidRPr="00DC2C93">
        <w:rPr>
          <w:rFonts w:ascii="Helvetica" w:hAnsi="Helvetica" w:cs="Helvetica"/>
          <w:color w:val="333333"/>
          <w:sz w:val="22"/>
          <w:szCs w:val="20"/>
        </w:rPr>
        <w:t xml:space="preserve">а) Сказка о царе </w:t>
      </w:r>
      <w:proofErr w:type="spellStart"/>
      <w:r w:rsidRPr="00DC2C93">
        <w:rPr>
          <w:rFonts w:ascii="Helvetica" w:hAnsi="Helvetica" w:cs="Helvetica"/>
          <w:color w:val="333333"/>
          <w:sz w:val="22"/>
          <w:szCs w:val="20"/>
        </w:rPr>
        <w:t>Салтане</w:t>
      </w:r>
      <w:proofErr w:type="spellEnd"/>
      <w:r w:rsidRPr="00DC2C93">
        <w:rPr>
          <w:rFonts w:ascii="Helvetica" w:hAnsi="Helvetica" w:cs="Helvetica"/>
          <w:color w:val="333333"/>
          <w:sz w:val="22"/>
          <w:szCs w:val="20"/>
        </w:rPr>
        <w:t xml:space="preserve"> А. С. Пушкина,</w:t>
      </w:r>
      <w:r w:rsidRPr="00DC2C93">
        <w:rPr>
          <w:rFonts w:ascii="Helvetica" w:hAnsi="Helvetica" w:cs="Helvetica"/>
          <w:color w:val="333333"/>
          <w:sz w:val="22"/>
          <w:szCs w:val="20"/>
        </w:rPr>
        <w:br/>
        <w:t>б) картина И. Репина «Бурлаки на Волге»,</w:t>
      </w:r>
      <w:r w:rsidRPr="00DC2C93">
        <w:rPr>
          <w:rFonts w:ascii="Helvetica" w:hAnsi="Helvetica" w:cs="Helvetica"/>
          <w:color w:val="333333"/>
          <w:sz w:val="22"/>
          <w:szCs w:val="20"/>
        </w:rPr>
        <w:br/>
        <w:t>в) песня Алсу «Зимний сон»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Перечислите действия с информацией (информационные процессы).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Выберите из списка информационные процессы (действия с информацией): (Несколько ответов)</w:t>
      </w:r>
    </w:p>
    <w:p w:rsidR="006A5C2E" w:rsidRDefault="006A5C2E" w:rsidP="006A5C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разговор по телефону</w:t>
      </w:r>
      <w:r>
        <w:rPr>
          <w:rFonts w:ascii="Helvetica" w:hAnsi="Helvetica" w:cs="Helvetica"/>
          <w:color w:val="333333"/>
          <w:sz w:val="20"/>
          <w:szCs w:val="20"/>
        </w:rPr>
        <w:br/>
        <w:t>б) письмо приятелю</w:t>
      </w:r>
      <w:r>
        <w:rPr>
          <w:rFonts w:ascii="Helvetica" w:hAnsi="Helvetica" w:cs="Helvetica"/>
          <w:color w:val="333333"/>
          <w:sz w:val="20"/>
          <w:szCs w:val="20"/>
        </w:rPr>
        <w:br/>
        <w:t>с) учебник математики</w:t>
      </w:r>
      <w:r>
        <w:rPr>
          <w:rFonts w:ascii="Helvetica" w:hAnsi="Helvetica" w:cs="Helvetica"/>
          <w:color w:val="333333"/>
          <w:sz w:val="20"/>
          <w:szCs w:val="20"/>
        </w:rPr>
        <w:br/>
        <w:t>д) выполнение контрольной работы</w:t>
      </w:r>
      <w:r>
        <w:rPr>
          <w:rFonts w:ascii="Helvetica" w:hAnsi="Helvetica" w:cs="Helvetica"/>
          <w:color w:val="333333"/>
          <w:sz w:val="20"/>
          <w:szCs w:val="20"/>
        </w:rPr>
        <w:br/>
        <w:t>е) разгадывание кроссворда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Какие вы знаете древние носители информации? Приведите примеры.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Постройте схему процесса передачи информации?</w:t>
      </w:r>
    </w:p>
    <w:p w:rsidR="00DC2C93" w:rsidRDefault="006A5C2E" w:rsidP="00DC2C9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Определите источник и приемник информации:</w:t>
      </w:r>
    </w:p>
    <w:p w:rsidR="00DC2C93" w:rsidRDefault="006A5C2E" w:rsidP="00DC2C9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а) бабушка читает письмо,</w:t>
      </w:r>
    </w:p>
    <w:p w:rsidR="00DC2C93" w:rsidRDefault="006A5C2E" w:rsidP="00DC2C9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б) Иванова Р. А. объясняет новый материал по истории,</w:t>
      </w:r>
    </w:p>
    <w:p w:rsidR="006A5C2E" w:rsidRDefault="006A5C2E" w:rsidP="00DC2C9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в) Маша смотрит телевизор.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Что можно назвать кодом?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 вариант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Дайте определение информации. Приведите примеры информации.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Перечислите виды информации по форме представления? (5 видов)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Определите вид информации:</w:t>
      </w:r>
    </w:p>
    <w:p w:rsidR="006A5C2E" w:rsidRDefault="006A5C2E" w:rsidP="006A5C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фотография бабушки,</w:t>
      </w:r>
      <w:r>
        <w:rPr>
          <w:rFonts w:ascii="Helvetica" w:hAnsi="Helvetica" w:cs="Helvetica"/>
          <w:color w:val="333333"/>
          <w:sz w:val="20"/>
          <w:szCs w:val="20"/>
        </w:rPr>
        <w:br/>
        <w:t>б) кинофильм «Дети капитана Гранта»,</w:t>
      </w:r>
      <w:r>
        <w:rPr>
          <w:rFonts w:ascii="Helvetica" w:hAnsi="Helvetica" w:cs="Helvetica"/>
          <w:color w:val="333333"/>
          <w:sz w:val="20"/>
          <w:szCs w:val="20"/>
        </w:rPr>
        <w:br/>
        <w:t>в) рассказ А. П. Чехова «Ванька»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Перечислите действия с информацией (информационные процессы).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Выберите из списка информационные процессы (действия с информацией): (Несколько ответов)</w:t>
      </w:r>
    </w:p>
    <w:p w:rsidR="006A5C2E" w:rsidRDefault="006A5C2E" w:rsidP="006A5C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разговор по телефону</w:t>
      </w:r>
      <w:r>
        <w:rPr>
          <w:rFonts w:ascii="Helvetica" w:hAnsi="Helvetica" w:cs="Helvetica"/>
          <w:color w:val="333333"/>
          <w:sz w:val="20"/>
          <w:szCs w:val="20"/>
        </w:rPr>
        <w:br/>
        <w:t>б) письмо приятелю</w:t>
      </w:r>
      <w:r>
        <w:rPr>
          <w:rFonts w:ascii="Helvetica" w:hAnsi="Helvetica" w:cs="Helvetica"/>
          <w:color w:val="333333"/>
          <w:sz w:val="20"/>
          <w:szCs w:val="20"/>
        </w:rPr>
        <w:br/>
        <w:t>с) учебник математики</w:t>
      </w:r>
      <w:r>
        <w:rPr>
          <w:rFonts w:ascii="Helvetica" w:hAnsi="Helvetica" w:cs="Helvetica"/>
          <w:color w:val="333333"/>
          <w:sz w:val="20"/>
          <w:szCs w:val="20"/>
        </w:rPr>
        <w:br/>
        <w:t>д) выполнение контрольной работы</w:t>
      </w:r>
      <w:r>
        <w:rPr>
          <w:rFonts w:ascii="Helvetica" w:hAnsi="Helvetica" w:cs="Helvetica"/>
          <w:color w:val="333333"/>
          <w:sz w:val="20"/>
          <w:szCs w:val="20"/>
        </w:rPr>
        <w:br/>
        <w:t>е) разгадывание кроссворда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Какие вы знаете современные носители информации? Приведите примеры.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Постройте схему процесса передачи информации?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Определите источник и приемник информации:</w:t>
      </w:r>
    </w:p>
    <w:p w:rsidR="006A5C2E" w:rsidRDefault="006A5C2E" w:rsidP="006A5C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Петя читает книгу «Сказки народов мира»,</w:t>
      </w:r>
      <w:r>
        <w:rPr>
          <w:rFonts w:ascii="Helvetica" w:hAnsi="Helvetica" w:cs="Helvetica"/>
          <w:color w:val="333333"/>
          <w:sz w:val="20"/>
          <w:szCs w:val="20"/>
        </w:rPr>
        <w:br/>
        <w:t>б) мальчик просыпается от звонка будильника,</w:t>
      </w:r>
      <w:r>
        <w:rPr>
          <w:rFonts w:ascii="Helvetica" w:hAnsi="Helvetica" w:cs="Helvetica"/>
          <w:color w:val="333333"/>
          <w:sz w:val="20"/>
          <w:szCs w:val="20"/>
        </w:rPr>
        <w:br/>
        <w:t>в) завуч Олейник Л. С. вывешивает расписание уроков на завтра</w:t>
      </w:r>
    </w:p>
    <w:p w:rsidR="006A5C2E" w:rsidRDefault="006A5C2E" w:rsidP="006A5C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Что можно назвать кодом?</w:t>
      </w:r>
    </w:p>
    <w:p w:rsidR="006A5C2E" w:rsidRDefault="006A5C2E">
      <w:bookmarkStart w:id="0" w:name="_GoBack"/>
      <w:bookmarkEnd w:id="0"/>
    </w:p>
    <w:sectPr w:rsidR="006A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2E"/>
    <w:rsid w:val="00125C45"/>
    <w:rsid w:val="001806EA"/>
    <w:rsid w:val="00283872"/>
    <w:rsid w:val="006A5C2E"/>
    <w:rsid w:val="006C2EFC"/>
    <w:rsid w:val="00D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C2E"/>
    <w:rPr>
      <w:b/>
      <w:bCs/>
    </w:rPr>
  </w:style>
  <w:style w:type="character" w:styleId="a5">
    <w:name w:val="Emphasis"/>
    <w:basedOn w:val="a0"/>
    <w:uiPriority w:val="20"/>
    <w:qFormat/>
    <w:rsid w:val="006A5C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C2E"/>
    <w:rPr>
      <w:b/>
      <w:bCs/>
    </w:rPr>
  </w:style>
  <w:style w:type="character" w:styleId="a5">
    <w:name w:val="Emphasis"/>
    <w:basedOn w:val="a0"/>
    <w:uiPriority w:val="20"/>
    <w:qFormat/>
    <w:rsid w:val="006A5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5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7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2020-10-28T14:01:00Z</dcterms:created>
  <dcterms:modified xsi:type="dcterms:W3CDTF">2020-10-28T16:33:00Z</dcterms:modified>
</cp:coreProperties>
</file>